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7D28" w14:textId="77777777" w:rsidR="00656E12" w:rsidRPr="00656E12" w:rsidRDefault="00656E12" w:rsidP="00656E12">
      <w:pPr>
        <w:pStyle w:val="Zkladntext30"/>
        <w:jc w:val="center"/>
        <w:rPr>
          <w:rFonts w:ascii="Arial" w:hAnsi="Arial" w:cs="Arial"/>
          <w:smallCaps/>
          <w:color w:val="01579B"/>
          <w:spacing w:val="20"/>
          <w:sz w:val="28"/>
          <w:szCs w:val="28"/>
        </w:rPr>
      </w:pPr>
      <w:r w:rsidRPr="00656E12">
        <w:rPr>
          <w:rFonts w:ascii="Arial" w:hAnsi="Arial" w:cs="Arial"/>
          <w:smallCaps/>
          <w:color w:val="01579B"/>
          <w:spacing w:val="20"/>
          <w:sz w:val="28"/>
          <w:szCs w:val="28"/>
        </w:rPr>
        <w:t xml:space="preserve">Čestné vyhlásenie </w:t>
      </w:r>
    </w:p>
    <w:p w14:paraId="093A4844" w14:textId="77777777" w:rsidR="00656E12" w:rsidRPr="00656E12" w:rsidRDefault="00656E12" w:rsidP="00656E12">
      <w:pPr>
        <w:pStyle w:val="Zkladntext30"/>
        <w:jc w:val="center"/>
        <w:rPr>
          <w:rFonts w:ascii="Arial" w:hAnsi="Arial" w:cs="Arial"/>
          <w:smallCaps/>
          <w:color w:val="01579B"/>
          <w:sz w:val="28"/>
          <w:szCs w:val="28"/>
        </w:rPr>
      </w:pPr>
      <w:r w:rsidRPr="00656E12">
        <w:rPr>
          <w:rFonts w:ascii="Arial" w:hAnsi="Arial" w:cs="Arial"/>
          <w:smallCaps/>
          <w:color w:val="01579B"/>
          <w:sz w:val="28"/>
          <w:szCs w:val="28"/>
        </w:rPr>
        <w:t>správcu bytového domu alebo spoločenstva vlastníkov</w:t>
      </w:r>
    </w:p>
    <w:p w14:paraId="1BF31F4A" w14:textId="77777777" w:rsidR="00656E12" w:rsidRPr="00656E12" w:rsidRDefault="00656E12" w:rsidP="00656E12">
      <w:pPr>
        <w:pStyle w:val="Zkladntext30"/>
        <w:jc w:val="center"/>
        <w:rPr>
          <w:rFonts w:ascii="Arial" w:hAnsi="Arial" w:cs="Arial"/>
          <w:smallCaps/>
          <w:color w:val="01579B"/>
          <w:sz w:val="28"/>
          <w:szCs w:val="28"/>
        </w:rPr>
      </w:pPr>
      <w:r w:rsidRPr="00656E12">
        <w:rPr>
          <w:rFonts w:ascii="Arial" w:hAnsi="Arial" w:cs="Arial"/>
          <w:smallCaps/>
          <w:color w:val="01579B"/>
          <w:sz w:val="28"/>
          <w:szCs w:val="28"/>
        </w:rPr>
        <w:t>bytov a nebytových priestorov</w:t>
      </w:r>
    </w:p>
    <w:p w14:paraId="59041167" w14:textId="77777777" w:rsidR="00656E12" w:rsidRPr="00656E12" w:rsidRDefault="00656E12" w:rsidP="00656E12">
      <w:pPr>
        <w:pStyle w:val="Zkladntext30"/>
        <w:jc w:val="center"/>
        <w:rPr>
          <w:rFonts w:ascii="Arial" w:hAnsi="Arial" w:cs="Arial"/>
          <w:smallCaps/>
          <w:color w:val="C00000"/>
          <w:sz w:val="28"/>
          <w:szCs w:val="28"/>
        </w:rPr>
      </w:pPr>
    </w:p>
    <w:p w14:paraId="0C1C8D1D" w14:textId="77777777" w:rsidR="00656E12" w:rsidRPr="00656E12" w:rsidRDefault="00656E12" w:rsidP="00656E12">
      <w:pPr>
        <w:pStyle w:val="Zkladntext30"/>
        <w:jc w:val="center"/>
        <w:rPr>
          <w:rFonts w:ascii="Arial" w:hAnsi="Arial" w:cs="Arial"/>
          <w:smallCaps/>
          <w:color w:val="C00000"/>
          <w:sz w:val="28"/>
          <w:szCs w:val="28"/>
        </w:rPr>
      </w:pPr>
    </w:p>
    <w:p w14:paraId="3E5E4C34" w14:textId="77777777" w:rsidR="00656E12" w:rsidRPr="00656E12" w:rsidRDefault="00656E12" w:rsidP="00656E12">
      <w:pPr>
        <w:pStyle w:val="Zkladntext30"/>
        <w:jc w:val="center"/>
        <w:rPr>
          <w:rFonts w:ascii="Arial" w:hAnsi="Arial" w:cs="Arial"/>
          <w:smallCaps/>
          <w:color w:val="C00000"/>
          <w:sz w:val="28"/>
          <w:szCs w:val="28"/>
        </w:rPr>
      </w:pPr>
    </w:p>
    <w:p w14:paraId="429E4959" w14:textId="77777777" w:rsidR="00656E12" w:rsidRPr="00656E12" w:rsidRDefault="00656E12" w:rsidP="00656E12">
      <w:pPr>
        <w:pStyle w:val="Nzovtabuky0"/>
        <w:rPr>
          <w:caps/>
          <w:color w:val="C00000"/>
          <w:sz w:val="24"/>
          <w:szCs w:val="24"/>
        </w:rPr>
      </w:pPr>
    </w:p>
    <w:p w14:paraId="4D70A8BC" w14:textId="77777777" w:rsidR="00656E12" w:rsidRPr="00656E12" w:rsidRDefault="00656E12" w:rsidP="00656E12">
      <w:pPr>
        <w:pStyle w:val="Nzovtabuky0"/>
        <w:rPr>
          <w:rFonts w:eastAsiaTheme="minorHAnsi"/>
          <w:color w:val="auto"/>
          <w:sz w:val="24"/>
          <w:szCs w:val="24"/>
        </w:rPr>
      </w:pPr>
      <w:r w:rsidRPr="00656E12">
        <w:rPr>
          <w:rFonts w:eastAsiaTheme="minorHAnsi"/>
          <w:color w:val="auto"/>
          <w:sz w:val="24"/>
          <w:szCs w:val="24"/>
        </w:rPr>
        <w:t>Čestne vyhlasujem, že:</w:t>
      </w:r>
    </w:p>
    <w:p w14:paraId="7606001F" w14:textId="77777777" w:rsidR="00656E12" w:rsidRPr="00656E12" w:rsidRDefault="00656E12" w:rsidP="00656E12">
      <w:pPr>
        <w:pStyle w:val="Nzovtabuky0"/>
        <w:rPr>
          <w:rFonts w:eastAsiaTheme="minorHAnsi"/>
          <w:b w:val="0"/>
          <w:bCs w:val="0"/>
          <w:color w:val="auto"/>
        </w:rPr>
      </w:pPr>
    </w:p>
    <w:p w14:paraId="5F3F9E92" w14:textId="1A277B56" w:rsidR="00656E12" w:rsidRPr="00656E12" w:rsidRDefault="00656E12" w:rsidP="00656E12">
      <w:pPr>
        <w:pStyle w:val="Odseky"/>
        <w:numPr>
          <w:ilvl w:val="0"/>
          <w:numId w:val="1"/>
        </w:numPr>
        <w:spacing w:before="0" w:after="120"/>
        <w:ind w:left="567" w:hanging="283"/>
        <w:rPr>
          <w:rFonts w:ascii="Arial" w:hAnsi="Arial" w:cs="Arial"/>
        </w:rPr>
      </w:pPr>
      <w:r w:rsidRPr="00656E12">
        <w:rPr>
          <w:rFonts w:ascii="Arial" w:hAnsi="Arial" w:cs="Arial"/>
        </w:rPr>
        <w:t xml:space="preserve">v nebytových priestoroch a spoločných častiach a spoločných zariadeniach bytového domu nachádzajúceho sa na adrese uvedenej v žiadosti o zmenu distribučnej sadzby, ktoré sú pripojené k distribučnej sústave prevádzkovateľa distribučnej sústavy </w:t>
      </w:r>
      <w:r>
        <w:rPr>
          <w:rFonts w:ascii="Arial" w:hAnsi="Arial" w:cs="Arial"/>
        </w:rPr>
        <w:t>UCED</w:t>
      </w:r>
      <w:r w:rsidRPr="00656E12">
        <w:rPr>
          <w:rFonts w:ascii="Arial" w:hAnsi="Arial" w:cs="Arial"/>
        </w:rPr>
        <w:t xml:space="preserve"> </w:t>
      </w:r>
      <w:r w:rsidR="00653439">
        <w:rPr>
          <w:rFonts w:ascii="Arial" w:hAnsi="Arial" w:cs="Arial"/>
        </w:rPr>
        <w:t>Snina</w:t>
      </w:r>
      <w:r>
        <w:rPr>
          <w:rFonts w:ascii="Arial" w:hAnsi="Arial" w:cs="Arial"/>
        </w:rPr>
        <w:t xml:space="preserve"> </w:t>
      </w:r>
      <w:r w:rsidRPr="00656E12">
        <w:rPr>
          <w:rFonts w:ascii="Arial" w:hAnsi="Arial" w:cs="Arial"/>
        </w:rPr>
        <w:t>s.</w:t>
      </w:r>
      <w:r w:rsidR="00F3668D">
        <w:rPr>
          <w:rFonts w:ascii="Arial" w:hAnsi="Arial" w:cs="Arial"/>
        </w:rPr>
        <w:t xml:space="preserve"> </w:t>
      </w:r>
      <w:r w:rsidRPr="00656E12">
        <w:rPr>
          <w:rFonts w:ascii="Arial" w:hAnsi="Arial" w:cs="Arial"/>
        </w:rPr>
        <w:t>r.</w:t>
      </w:r>
      <w:r w:rsidR="00F3668D">
        <w:rPr>
          <w:rFonts w:ascii="Arial" w:hAnsi="Arial" w:cs="Arial"/>
        </w:rPr>
        <w:t xml:space="preserve"> </w:t>
      </w:r>
      <w:r w:rsidRPr="00656E12">
        <w:rPr>
          <w:rFonts w:ascii="Arial" w:hAnsi="Arial" w:cs="Arial"/>
        </w:rPr>
        <w:t>o. cez odberné miesta uvedené v žiadosti o zmenu distribučnej sadzby, nie sú umiestnené alebo prevádzkované zariadenia osôb, ktorí nie sú odberatelia elektriny v domácnosti podľa zákona č. 251/2012 Z. z. o energetike a o zmene a doplnení niektorých zákonov,</w:t>
      </w:r>
    </w:p>
    <w:p w14:paraId="26B323E1" w14:textId="77777777" w:rsidR="00656E12" w:rsidRPr="00656E12" w:rsidRDefault="00656E12" w:rsidP="00656E12">
      <w:pPr>
        <w:pStyle w:val="Odseky"/>
        <w:numPr>
          <w:ilvl w:val="0"/>
          <w:numId w:val="1"/>
        </w:numPr>
        <w:spacing w:before="0" w:after="120"/>
        <w:ind w:left="567" w:hanging="283"/>
        <w:rPr>
          <w:rFonts w:ascii="Arial" w:hAnsi="Arial" w:cs="Arial"/>
        </w:rPr>
      </w:pPr>
      <w:r w:rsidRPr="00656E12">
        <w:rPr>
          <w:rFonts w:ascii="Arial" w:hAnsi="Arial" w:cs="Arial"/>
        </w:rPr>
        <w:t>nebytové priestory a spoločné časti a spoločné zariadenia bytového domu užívajú výlučne domácnosti a nie sú, a to ani čiastočne, prenechané na podnikateľské účely iným osobám,</w:t>
      </w:r>
    </w:p>
    <w:p w14:paraId="4174243D" w14:textId="77777777" w:rsidR="00656E12" w:rsidRPr="00656E12" w:rsidRDefault="00656E12" w:rsidP="00656E12">
      <w:pPr>
        <w:pStyle w:val="Odseky"/>
        <w:numPr>
          <w:ilvl w:val="0"/>
          <w:numId w:val="1"/>
        </w:numPr>
        <w:spacing w:before="0" w:after="120"/>
        <w:ind w:left="567" w:hanging="283"/>
        <w:rPr>
          <w:rFonts w:ascii="Arial" w:hAnsi="Arial" w:cs="Arial"/>
        </w:rPr>
      </w:pPr>
      <w:r w:rsidRPr="00656E12">
        <w:rPr>
          <w:rFonts w:ascii="Arial" w:hAnsi="Arial" w:cs="Arial"/>
        </w:rPr>
        <w:t>ku dňu podania žiadosti na zmenu distribučnej sadzby odberateľa elektriny v domácnosti vykonáva správu bytového domu podľa zákona</w:t>
      </w:r>
      <w:r w:rsidRPr="00656E12">
        <w:rPr>
          <w:rFonts w:ascii="Arial" w:hAnsi="Arial" w:cs="Arial"/>
          <w:vertAlign w:val="superscript"/>
        </w:rPr>
        <w:t xml:space="preserve"> </w:t>
      </w:r>
      <w:r w:rsidRPr="00656E12">
        <w:rPr>
          <w:rFonts w:ascii="Arial" w:hAnsi="Arial" w:cs="Arial"/>
        </w:rPr>
        <w:t>č. 182/1993 Z. z. o vlastníctve bytov a nebytových priestorov v znení neskorších právnych predpisov.</w:t>
      </w:r>
    </w:p>
    <w:p w14:paraId="1F9F062A" w14:textId="77777777" w:rsidR="00656E12" w:rsidRPr="00656E12" w:rsidRDefault="00656E12" w:rsidP="00656E12">
      <w:pPr>
        <w:pStyle w:val="Nzovtabuky0"/>
        <w:rPr>
          <w:caps/>
          <w:color w:val="C00000"/>
        </w:rPr>
      </w:pPr>
    </w:p>
    <w:p w14:paraId="32BC301B" w14:textId="77777777" w:rsidR="00656E12" w:rsidRPr="00656E12" w:rsidRDefault="00656E12" w:rsidP="00656E12">
      <w:pPr>
        <w:pStyle w:val="Nzovtabuky0"/>
        <w:rPr>
          <w:caps/>
          <w:color w:val="C0000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4881"/>
        <w:gridCol w:w="4746"/>
      </w:tblGrid>
      <w:tr w:rsidR="00656E12" w:rsidRPr="00656E12" w14:paraId="1A2B148D" w14:textId="77777777" w:rsidTr="006F4C2F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5425" w14:textId="77777777" w:rsidR="00656E12" w:rsidRPr="00656E12" w:rsidRDefault="00656E12" w:rsidP="006F4C2F">
            <w:pPr>
              <w:pStyle w:val="Nzovtabuky0"/>
              <w:rPr>
                <w:color w:val="000000" w:themeColor="text1"/>
                <w:sz w:val="24"/>
                <w:szCs w:val="24"/>
              </w:rPr>
            </w:pPr>
            <w:r w:rsidRPr="00656E12">
              <w:rPr>
                <w:b w:val="0"/>
                <w:bCs w:val="0"/>
                <w:color w:val="auto"/>
                <w:sz w:val="24"/>
                <w:szCs w:val="24"/>
              </w:rPr>
              <w:t xml:space="preserve">Dátum a miesto podpisu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1591" w14:textId="77777777" w:rsidR="00656E12" w:rsidRPr="00656E12" w:rsidRDefault="00656E12" w:rsidP="006F4C2F">
            <w:pPr>
              <w:pStyle w:val="Nzovtabuky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56E12">
              <w:rPr>
                <w:rFonts w:eastAsia="Calibri"/>
                <w:b w:val="0"/>
                <w:bCs w:val="0"/>
                <w:noProof/>
                <w:color w:val="auto"/>
                <w:sz w:val="24"/>
                <w:szCs w:val="24"/>
                <w:highlight w:val="yellow"/>
              </w:rPr>
              <w:t>[*]</w:t>
            </w:r>
          </w:p>
        </w:tc>
      </w:tr>
      <w:tr w:rsidR="00656E12" w:rsidRPr="00656E12" w14:paraId="3B768DF7" w14:textId="77777777" w:rsidTr="006F4C2F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1388" w14:textId="77777777" w:rsidR="00656E12" w:rsidRPr="00656E12" w:rsidRDefault="00656E12" w:rsidP="006F4C2F">
            <w:pPr>
              <w:pStyle w:val="Nzovtabuky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656E12">
              <w:rPr>
                <w:b w:val="0"/>
                <w:bCs w:val="0"/>
                <w:color w:val="auto"/>
                <w:sz w:val="24"/>
                <w:szCs w:val="24"/>
              </w:rPr>
              <w:t>Obchodné meno / Meno a priezvisko žiadateľa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059F" w14:textId="77777777" w:rsidR="00656E12" w:rsidRPr="00656E12" w:rsidRDefault="00656E12" w:rsidP="006F4C2F">
            <w:pPr>
              <w:pStyle w:val="Nzovtabuky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656E12">
              <w:rPr>
                <w:rFonts w:eastAsia="Calibri"/>
                <w:b w:val="0"/>
                <w:bCs w:val="0"/>
                <w:noProof/>
                <w:color w:val="auto"/>
                <w:sz w:val="24"/>
                <w:szCs w:val="24"/>
                <w:highlight w:val="yellow"/>
              </w:rPr>
              <w:t>[*]</w:t>
            </w:r>
          </w:p>
        </w:tc>
      </w:tr>
      <w:tr w:rsidR="00656E12" w:rsidRPr="00656E12" w14:paraId="05E13A9D" w14:textId="77777777" w:rsidTr="006F4C2F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081C" w14:textId="77777777" w:rsidR="00656E12" w:rsidRPr="00656E12" w:rsidRDefault="00656E12" w:rsidP="006F4C2F">
            <w:pPr>
              <w:pStyle w:val="Nzovtabuky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656E12">
              <w:rPr>
                <w:b w:val="0"/>
                <w:bCs w:val="0"/>
                <w:color w:val="auto"/>
                <w:sz w:val="24"/>
                <w:szCs w:val="24"/>
              </w:rPr>
              <w:t>Meno, priezvisko a funkcia podpisujúcej osoby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E9AC" w14:textId="77777777" w:rsidR="00656E12" w:rsidRPr="00656E12" w:rsidRDefault="00656E12" w:rsidP="006F4C2F">
            <w:pPr>
              <w:pStyle w:val="Nzovtabuky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656E12">
              <w:rPr>
                <w:rFonts w:eastAsia="Calibri"/>
                <w:b w:val="0"/>
                <w:bCs w:val="0"/>
                <w:noProof/>
                <w:color w:val="auto"/>
                <w:sz w:val="24"/>
                <w:szCs w:val="24"/>
                <w:highlight w:val="yellow"/>
              </w:rPr>
              <w:t>[*]</w:t>
            </w:r>
          </w:p>
        </w:tc>
      </w:tr>
      <w:tr w:rsidR="00656E12" w:rsidRPr="00656E12" w14:paraId="2184A13A" w14:textId="77777777" w:rsidTr="006F4C2F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4552" w14:textId="77777777" w:rsidR="00656E12" w:rsidRPr="00656E12" w:rsidRDefault="00656E12" w:rsidP="006F4C2F">
            <w:pPr>
              <w:pStyle w:val="Nzovtabuky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656E12">
              <w:rPr>
                <w:b w:val="0"/>
                <w:bCs w:val="0"/>
                <w:color w:val="auto"/>
                <w:sz w:val="24"/>
                <w:szCs w:val="24"/>
              </w:rPr>
              <w:t>Podpis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1BAE" w14:textId="77777777" w:rsidR="00656E12" w:rsidRPr="00656E12" w:rsidRDefault="00656E12" w:rsidP="006F4C2F">
            <w:pPr>
              <w:pStyle w:val="Nzovtabuky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7829FEB1" w14:textId="77777777" w:rsidR="00656E12" w:rsidRPr="00656E12" w:rsidRDefault="00656E12" w:rsidP="00656E12">
      <w:pPr>
        <w:pStyle w:val="Nzovtabuky0"/>
      </w:pPr>
    </w:p>
    <w:p w14:paraId="7E1CCE39" w14:textId="77777777" w:rsidR="00656E12" w:rsidRPr="00656E12" w:rsidRDefault="00656E12" w:rsidP="00656E12">
      <w:pPr>
        <w:jc w:val="right"/>
        <w:rPr>
          <w:rFonts w:ascii="Arial" w:hAnsi="Arial" w:cs="Arial"/>
        </w:rPr>
      </w:pPr>
    </w:p>
    <w:p w14:paraId="32205FB6" w14:textId="77777777" w:rsidR="00656E12" w:rsidRPr="00E61F46" w:rsidRDefault="00656E12" w:rsidP="00656E12"/>
    <w:p w14:paraId="17FE2286" w14:textId="77777777" w:rsidR="00D173B5" w:rsidRPr="00C14F8D" w:rsidRDefault="00D173B5" w:rsidP="006810FB">
      <w:pPr>
        <w:pStyle w:val="TeloA"/>
        <w:ind w:left="-142"/>
        <w:rPr>
          <w:rFonts w:ascii="Arial" w:hAnsi="Arial" w:cs="Arial"/>
          <w:sz w:val="20"/>
          <w:szCs w:val="20"/>
        </w:rPr>
      </w:pPr>
    </w:p>
    <w:sectPr w:rsidR="00D173B5" w:rsidRPr="00C14F8D" w:rsidSect="006810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154" w:right="1134" w:bottom="2072" w:left="1134" w:header="2160" w:footer="7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028D" w14:textId="77777777" w:rsidR="007002CB" w:rsidRDefault="007002CB">
      <w:r>
        <w:separator/>
      </w:r>
    </w:p>
  </w:endnote>
  <w:endnote w:type="continuationSeparator" w:id="0">
    <w:p w14:paraId="04701CA5" w14:textId="77777777" w:rsidR="007002CB" w:rsidRDefault="0070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79DB" w14:textId="77777777" w:rsidR="00677771" w:rsidRDefault="0067777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C1CD" w14:textId="6E32714E" w:rsidR="005B342E" w:rsidRPr="006810FB" w:rsidRDefault="006810FB" w:rsidP="006810FB">
    <w:pPr>
      <w:pStyle w:val="Pta"/>
      <w:spacing w:line="276" w:lineRule="auto"/>
      <w:ind w:left="-284" w:right="-149"/>
      <w:jc w:val="both"/>
      <w:rPr>
        <w:rFonts w:ascii="Arial" w:hAnsi="Arial" w:cs="Arial"/>
        <w:noProof/>
        <w:color w:val="0B518A"/>
        <w:sz w:val="20"/>
        <w:szCs w:val="20"/>
      </w:rPr>
    </w:pPr>
    <w:r w:rsidRPr="006810FB">
      <w:rPr>
        <w:rFonts w:ascii="Arial" w:hAnsi="Arial" w:cs="Arial"/>
        <w:b/>
        <w:bCs/>
        <w:noProof/>
        <w:color w:val="0B518A"/>
        <w:sz w:val="20"/>
        <w:szCs w:val="20"/>
      </w:rPr>
      <w:t xml:space="preserve">UCED </w:t>
    </w:r>
    <w:r w:rsidR="005B342E" w:rsidRPr="006810FB">
      <w:rPr>
        <w:rFonts w:ascii="Arial" w:hAnsi="Arial" w:cs="Arial"/>
        <w:b/>
        <w:bCs/>
        <w:noProof/>
        <w:color w:val="0B518A"/>
        <w:sz w:val="20"/>
        <w:szCs w:val="20"/>
      </w:rPr>
      <w:t>Snina s. r. o.</w:t>
    </w:r>
    <w:r w:rsidR="005B342E" w:rsidRPr="006810FB">
      <w:rPr>
        <w:rFonts w:ascii="Arial" w:hAnsi="Arial" w:cs="Arial"/>
        <w:noProof/>
        <w:color w:val="0B518A"/>
        <w:sz w:val="20"/>
        <w:szCs w:val="20"/>
      </w:rPr>
      <w:t>, Strojárska 4455/89</w:t>
    </w:r>
    <w:r w:rsidR="004212BC" w:rsidRPr="006810FB">
      <w:rPr>
        <w:rFonts w:ascii="Arial" w:hAnsi="Arial" w:cs="Arial"/>
        <w:noProof/>
        <w:color w:val="0B518A"/>
        <w:sz w:val="20"/>
        <w:szCs w:val="20"/>
      </w:rPr>
      <w:t>A</w:t>
    </w:r>
    <w:r w:rsidR="005B342E" w:rsidRPr="006810FB">
      <w:rPr>
        <w:rFonts w:ascii="Arial" w:hAnsi="Arial" w:cs="Arial"/>
        <w:noProof/>
        <w:color w:val="0B518A"/>
        <w:sz w:val="20"/>
        <w:szCs w:val="20"/>
      </w:rPr>
      <w:t>, 069 01 Snina</w:t>
    </w:r>
  </w:p>
  <w:p w14:paraId="6CE7D27B" w14:textId="798DAFD7" w:rsidR="006810FB" w:rsidRDefault="005B342E" w:rsidP="006810FB">
    <w:pPr>
      <w:pStyle w:val="Pta"/>
      <w:spacing w:line="276" w:lineRule="auto"/>
      <w:ind w:left="-284" w:right="-149"/>
      <w:jc w:val="both"/>
      <w:rPr>
        <w:rFonts w:ascii="Arial" w:hAnsi="Arial" w:cs="Arial"/>
        <w:color w:val="0B518A"/>
        <w:sz w:val="20"/>
        <w:szCs w:val="20"/>
      </w:rPr>
    </w:pPr>
    <w:r w:rsidRPr="006810FB">
      <w:rPr>
        <w:rFonts w:ascii="Arial" w:hAnsi="Arial" w:cs="Arial"/>
        <w:b/>
        <w:bCs/>
        <w:color w:val="55BCCC"/>
        <w:sz w:val="20"/>
        <w:szCs w:val="20"/>
      </w:rPr>
      <w:t>Tel.:</w:t>
    </w:r>
    <w:r w:rsidRPr="006810FB">
      <w:rPr>
        <w:rFonts w:ascii="Arial" w:hAnsi="Arial" w:cs="Arial"/>
        <w:color w:val="55BCCC"/>
        <w:sz w:val="20"/>
        <w:szCs w:val="20"/>
      </w:rPr>
      <w:t xml:space="preserve"> </w:t>
    </w:r>
    <w:r w:rsidRPr="006810FB">
      <w:rPr>
        <w:rFonts w:ascii="Arial" w:hAnsi="Arial" w:cs="Arial"/>
        <w:color w:val="0B518A"/>
        <w:sz w:val="20"/>
        <w:szCs w:val="20"/>
      </w:rPr>
      <w:t xml:space="preserve">+421 57 2424 300 | </w:t>
    </w:r>
    <w:r w:rsidRPr="006810FB">
      <w:rPr>
        <w:rFonts w:ascii="Arial" w:hAnsi="Arial" w:cs="Arial"/>
        <w:b/>
        <w:bCs/>
        <w:color w:val="55BCCC"/>
        <w:sz w:val="20"/>
        <w:szCs w:val="20"/>
      </w:rPr>
      <w:t>email:</w:t>
    </w:r>
    <w:r w:rsidRPr="006810FB">
      <w:rPr>
        <w:rFonts w:ascii="Arial" w:hAnsi="Arial" w:cs="Arial"/>
        <w:color w:val="55BCCC"/>
        <w:sz w:val="20"/>
        <w:szCs w:val="20"/>
      </w:rPr>
      <w:t xml:space="preserve"> </w:t>
    </w:r>
    <w:hyperlink r:id="rId1" w:history="1">
      <w:r w:rsidR="006810FB" w:rsidRPr="006810FB">
        <w:rPr>
          <w:rStyle w:val="Hypertextovprepojenie"/>
          <w:rFonts w:ascii="Arial" w:hAnsi="Arial" w:cs="Arial"/>
          <w:color w:val="0B518A"/>
          <w:sz w:val="20"/>
          <w:szCs w:val="20"/>
        </w:rPr>
        <w:t>info@sninaenergy.sk</w:t>
      </w:r>
    </w:hyperlink>
  </w:p>
  <w:p w14:paraId="6E5CF69C" w14:textId="702FFB60" w:rsidR="006810FB" w:rsidRPr="006810FB" w:rsidRDefault="006810FB" w:rsidP="006810FB">
    <w:pPr>
      <w:pStyle w:val="Pta"/>
      <w:spacing w:line="276" w:lineRule="auto"/>
      <w:ind w:left="-284" w:right="-149"/>
      <w:jc w:val="both"/>
      <w:rPr>
        <w:rFonts w:ascii="Arial" w:hAnsi="Arial" w:cs="Arial"/>
        <w:color w:val="0B518A"/>
        <w:sz w:val="20"/>
        <w:szCs w:val="20"/>
      </w:rPr>
    </w:pPr>
    <w:r w:rsidRPr="006810FB">
      <w:rPr>
        <w:rFonts w:ascii="Arial" w:hAnsi="Arial" w:cs="Arial"/>
        <w:b/>
        <w:bCs/>
        <w:color w:val="55BCCC"/>
        <w:sz w:val="20"/>
        <w:szCs w:val="20"/>
      </w:rPr>
      <w:t>IČO:</w:t>
    </w:r>
    <w:r w:rsidRPr="006810FB">
      <w:rPr>
        <w:rFonts w:ascii="Arial" w:hAnsi="Arial" w:cs="Arial"/>
        <w:color w:val="55BCCC"/>
        <w:sz w:val="20"/>
        <w:szCs w:val="20"/>
      </w:rPr>
      <w:t xml:space="preserve"> </w:t>
    </w:r>
    <w:r w:rsidRPr="006810FB">
      <w:rPr>
        <w:rFonts w:ascii="Arial" w:hAnsi="Arial" w:cs="Arial"/>
        <w:color w:val="0B518A"/>
        <w:sz w:val="20"/>
        <w:szCs w:val="20"/>
      </w:rPr>
      <w:t xml:space="preserve">46 857 249 </w:t>
    </w:r>
    <w:r>
      <w:rPr>
        <w:rFonts w:ascii="Arial" w:hAnsi="Arial" w:cs="Arial"/>
        <w:color w:val="0B518A"/>
        <w:sz w:val="20"/>
        <w:szCs w:val="20"/>
      </w:rPr>
      <w:t xml:space="preserve"> </w:t>
    </w:r>
    <w:r w:rsidRPr="006810FB">
      <w:rPr>
        <w:rFonts w:ascii="Arial" w:hAnsi="Arial" w:cs="Arial"/>
        <w:color w:val="0B518A"/>
        <w:sz w:val="20"/>
        <w:szCs w:val="20"/>
      </w:rPr>
      <w:t xml:space="preserve">| </w:t>
    </w:r>
    <w:r>
      <w:rPr>
        <w:rFonts w:ascii="Arial" w:hAnsi="Arial" w:cs="Arial"/>
        <w:color w:val="0B518A"/>
        <w:sz w:val="20"/>
        <w:szCs w:val="20"/>
      </w:rPr>
      <w:t xml:space="preserve"> </w:t>
    </w:r>
    <w:r w:rsidRPr="006810FB">
      <w:rPr>
        <w:rFonts w:ascii="Arial" w:hAnsi="Arial" w:cs="Arial"/>
        <w:b/>
        <w:bCs/>
        <w:color w:val="55BCCC"/>
        <w:sz w:val="20"/>
        <w:szCs w:val="20"/>
      </w:rPr>
      <w:t>DIČ:</w:t>
    </w:r>
    <w:r w:rsidRPr="006810FB">
      <w:rPr>
        <w:rFonts w:ascii="Arial" w:hAnsi="Arial" w:cs="Arial"/>
        <w:color w:val="55BCCC"/>
        <w:sz w:val="20"/>
        <w:szCs w:val="20"/>
      </w:rPr>
      <w:t xml:space="preserve"> </w:t>
    </w:r>
    <w:r w:rsidRPr="006810FB">
      <w:rPr>
        <w:rFonts w:ascii="Arial" w:hAnsi="Arial" w:cs="Arial"/>
        <w:color w:val="0B518A"/>
        <w:sz w:val="20"/>
        <w:szCs w:val="20"/>
      </w:rPr>
      <w:t xml:space="preserve">2023687182 </w:t>
    </w:r>
    <w:r>
      <w:rPr>
        <w:rFonts w:ascii="Arial" w:hAnsi="Arial" w:cs="Arial"/>
        <w:color w:val="0B518A"/>
        <w:sz w:val="20"/>
        <w:szCs w:val="20"/>
      </w:rPr>
      <w:t xml:space="preserve"> </w:t>
    </w:r>
    <w:r w:rsidRPr="006810FB">
      <w:rPr>
        <w:rFonts w:ascii="Arial" w:hAnsi="Arial" w:cs="Arial"/>
        <w:color w:val="0B518A"/>
        <w:sz w:val="20"/>
        <w:szCs w:val="20"/>
      </w:rPr>
      <w:t xml:space="preserve">| </w:t>
    </w:r>
    <w:r>
      <w:rPr>
        <w:rFonts w:ascii="Arial" w:hAnsi="Arial" w:cs="Arial"/>
        <w:color w:val="0B518A"/>
        <w:sz w:val="20"/>
        <w:szCs w:val="20"/>
      </w:rPr>
      <w:t xml:space="preserve"> </w:t>
    </w:r>
    <w:r w:rsidRPr="006810FB">
      <w:rPr>
        <w:rFonts w:ascii="Arial" w:hAnsi="Arial" w:cs="Arial"/>
        <w:b/>
        <w:bCs/>
        <w:color w:val="55BCCC"/>
        <w:sz w:val="20"/>
        <w:szCs w:val="20"/>
      </w:rPr>
      <w:t>IČ DPH:</w:t>
    </w:r>
    <w:r w:rsidRPr="006810FB">
      <w:rPr>
        <w:rFonts w:ascii="Arial" w:hAnsi="Arial" w:cs="Arial"/>
        <w:color w:val="55BCCC"/>
        <w:sz w:val="20"/>
        <w:szCs w:val="20"/>
      </w:rPr>
      <w:t xml:space="preserve"> </w:t>
    </w:r>
    <w:r w:rsidRPr="006810FB">
      <w:rPr>
        <w:rFonts w:ascii="Arial" w:hAnsi="Arial" w:cs="Arial"/>
        <w:color w:val="0B518A"/>
        <w:sz w:val="20"/>
        <w:szCs w:val="20"/>
      </w:rPr>
      <w:t>SK2023687182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0645" w14:textId="77777777" w:rsidR="00677771" w:rsidRDefault="006777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73CA" w14:textId="77777777" w:rsidR="007002CB" w:rsidRDefault="007002CB">
      <w:r>
        <w:separator/>
      </w:r>
    </w:p>
  </w:footnote>
  <w:footnote w:type="continuationSeparator" w:id="0">
    <w:p w14:paraId="56448AF5" w14:textId="77777777" w:rsidR="007002CB" w:rsidRDefault="0070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811C" w14:textId="77777777" w:rsidR="00677771" w:rsidRDefault="0067777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ED30" w14:textId="2444B640" w:rsidR="00D173B5" w:rsidRDefault="006810FB">
    <w:pPr>
      <w:pStyle w:val="Telo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5408" behindDoc="1" locked="0" layoutInCell="1" allowOverlap="1" wp14:anchorId="00FC9EC7" wp14:editId="3DB5B573">
          <wp:simplePos x="0" y="0"/>
          <wp:positionH relativeFrom="column">
            <wp:posOffset>-123987</wp:posOffset>
          </wp:positionH>
          <wp:positionV relativeFrom="paragraph">
            <wp:posOffset>-786765</wp:posOffset>
          </wp:positionV>
          <wp:extent cx="1778082" cy="796925"/>
          <wp:effectExtent l="0" t="0" r="0" b="3175"/>
          <wp:wrapNone/>
          <wp:docPr id="1791939480" name="Obrázok 3" descr="Obrázok, na ktorom je text, grafika, písmo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680990" name="Obrázok 3" descr="Obrázok, na ktorom je text, grafika, písmo, logo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82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A99A" w14:textId="77777777" w:rsidR="00677771" w:rsidRDefault="0067777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0743E"/>
    <w:multiLevelType w:val="hybridMultilevel"/>
    <w:tmpl w:val="ECFAF140"/>
    <w:lvl w:ilvl="0" w:tplc="D6343876">
      <w:start w:val="1"/>
      <w:numFmt w:val="lowerLetter"/>
      <w:lvlText w:val="%1)"/>
      <w:lvlJc w:val="right"/>
      <w:pPr>
        <w:ind w:left="720" w:hanging="36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69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B5"/>
    <w:rsid w:val="002B2D0B"/>
    <w:rsid w:val="004212BC"/>
    <w:rsid w:val="004D350C"/>
    <w:rsid w:val="005B342E"/>
    <w:rsid w:val="00653439"/>
    <w:rsid w:val="00656E12"/>
    <w:rsid w:val="00677771"/>
    <w:rsid w:val="006810FB"/>
    <w:rsid w:val="007002CB"/>
    <w:rsid w:val="00726CA7"/>
    <w:rsid w:val="008F008D"/>
    <w:rsid w:val="009774DC"/>
    <w:rsid w:val="00A03F21"/>
    <w:rsid w:val="00C14F8D"/>
    <w:rsid w:val="00C94E24"/>
    <w:rsid w:val="00CA4DF6"/>
    <w:rsid w:val="00CB1C52"/>
    <w:rsid w:val="00CC798A"/>
    <w:rsid w:val="00D173B5"/>
    <w:rsid w:val="00D86BC3"/>
    <w:rsid w:val="00F3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6F179"/>
  <w15:docId w15:val="{F3AF5FF9-84C7-3D42-9C50-08E07AA6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loA">
    <w:name w:val="Tel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lavika">
    <w:name w:val="header"/>
    <w:basedOn w:val="Normlny"/>
    <w:link w:val="HlavikaChar"/>
    <w:uiPriority w:val="99"/>
    <w:unhideWhenUsed/>
    <w:rsid w:val="00CA4D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A4DF6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CA4D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A4DF6"/>
    <w:rPr>
      <w:sz w:val="24"/>
      <w:szCs w:val="24"/>
      <w:lang w:val="en-US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810FB"/>
    <w:rPr>
      <w:color w:val="605E5C"/>
      <w:shd w:val="clear" w:color="auto" w:fill="E1DFDD"/>
    </w:rPr>
  </w:style>
  <w:style w:type="character" w:customStyle="1" w:styleId="Zkladntext3">
    <w:name w:val="Základný text (3)_"/>
    <w:basedOn w:val="Predvolenpsmoodseku"/>
    <w:link w:val="Zkladntext30"/>
    <w:rsid w:val="00656E12"/>
    <w:rPr>
      <w:rFonts w:ascii="Calibri" w:eastAsia="Calibri" w:hAnsi="Calibri" w:cs="Calibri"/>
      <w:b/>
      <w:bCs/>
      <w:color w:val="153F8F"/>
      <w:sz w:val="36"/>
      <w:szCs w:val="36"/>
    </w:rPr>
  </w:style>
  <w:style w:type="paragraph" w:customStyle="1" w:styleId="Zkladntext30">
    <w:name w:val="Základný text (3)"/>
    <w:basedOn w:val="Normlny"/>
    <w:link w:val="Zkladntext3"/>
    <w:rsid w:val="00656E1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b/>
      <w:bCs/>
      <w:color w:val="153F8F"/>
      <w:sz w:val="36"/>
      <w:szCs w:val="36"/>
      <w:lang w:val="sk-SK" w:eastAsia="sk-SK"/>
    </w:rPr>
  </w:style>
  <w:style w:type="character" w:customStyle="1" w:styleId="Nzovtabuky">
    <w:name w:val="Názov tabuľky_"/>
    <w:basedOn w:val="Predvolenpsmoodseku"/>
    <w:link w:val="Nzovtabuky0"/>
    <w:rsid w:val="00656E12"/>
    <w:rPr>
      <w:rFonts w:ascii="Arial" w:eastAsia="Arial" w:hAnsi="Arial" w:cs="Arial"/>
      <w:b/>
      <w:bCs/>
      <w:color w:val="A90433"/>
    </w:rPr>
  </w:style>
  <w:style w:type="paragraph" w:customStyle="1" w:styleId="Nzovtabuky0">
    <w:name w:val="Názov tabuľky"/>
    <w:basedOn w:val="Normlny"/>
    <w:link w:val="Nzovtabuky"/>
    <w:rsid w:val="00656E1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2" w:lineRule="auto"/>
    </w:pPr>
    <w:rPr>
      <w:rFonts w:ascii="Arial" w:eastAsia="Arial" w:hAnsi="Arial" w:cs="Arial"/>
      <w:b/>
      <w:bCs/>
      <w:color w:val="A90433"/>
      <w:sz w:val="20"/>
      <w:szCs w:val="20"/>
      <w:lang w:val="sk-SK" w:eastAsia="sk-SK"/>
    </w:rPr>
  </w:style>
  <w:style w:type="table" w:styleId="Mriekatabuky">
    <w:name w:val="Table Grid"/>
    <w:basedOn w:val="Normlnatabuka"/>
    <w:uiPriority w:val="39"/>
    <w:rsid w:val="00656E1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 Unicode MS" w:hAnsi="Arial Unicode MS" w:cs="Arial Unicode MS"/>
      <w:sz w:val="24"/>
      <w:szCs w:val="24"/>
      <w:bdr w:val="none" w:sz="0" w:space="0" w:color="auto"/>
      <w:lang w:bidi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y">
    <w:name w:val="Odseky"/>
    <w:basedOn w:val="Normlny"/>
    <w:link w:val="OdsekyChar"/>
    <w:qFormat/>
    <w:rsid w:val="00656E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/>
      <w:jc w:val="both"/>
    </w:pPr>
    <w:rPr>
      <w:rFonts w:eastAsia="Times New Roman"/>
      <w:szCs w:val="20"/>
      <w:bdr w:val="none" w:sz="0" w:space="0" w:color="auto"/>
      <w:lang w:val="sk-SK" w:eastAsia="cs-CZ"/>
    </w:rPr>
  </w:style>
  <w:style w:type="character" w:customStyle="1" w:styleId="OdsekyChar">
    <w:name w:val="Odseky Char"/>
    <w:basedOn w:val="Predvolenpsmoodseku"/>
    <w:link w:val="Odseky"/>
    <w:rsid w:val="00656E12"/>
    <w:rPr>
      <w:rFonts w:eastAsia="Times New Roman"/>
      <w:sz w:val="24"/>
      <w:bdr w:val="none" w:sz="0" w:space="0" w:color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ninaenergy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Gutman</cp:lastModifiedBy>
  <cp:revision>7</cp:revision>
  <dcterms:created xsi:type="dcterms:W3CDTF">2025-08-04T13:17:00Z</dcterms:created>
  <dcterms:modified xsi:type="dcterms:W3CDTF">2025-09-22T11:36:00Z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a58481-6ef0-43ed-8437-8904ff01e57a_Enabled">
    <vt:lpwstr>true</vt:lpwstr>
  </property>
  <property fmtid="{D5CDD505-2E9C-101B-9397-08002B2CF9AE}" pid="3" name="MSIP_Label_1ea58481-6ef0-43ed-8437-8904ff01e57a_SetDate">
    <vt:lpwstr>2025-08-04T13:17:12Z</vt:lpwstr>
  </property>
  <property fmtid="{D5CDD505-2E9C-101B-9397-08002B2CF9AE}" pid="4" name="MSIP_Label_1ea58481-6ef0-43ed-8437-8904ff01e57a_Method">
    <vt:lpwstr>Standard</vt:lpwstr>
  </property>
  <property fmtid="{D5CDD505-2E9C-101B-9397-08002B2CF9AE}" pid="5" name="MSIP_Label_1ea58481-6ef0-43ed-8437-8904ff01e57a_Name">
    <vt:lpwstr>Veřejné</vt:lpwstr>
  </property>
  <property fmtid="{D5CDD505-2E9C-101B-9397-08002B2CF9AE}" pid="6" name="MSIP_Label_1ea58481-6ef0-43ed-8437-8904ff01e57a_SiteId">
    <vt:lpwstr>7a79f0f4-d5bc-4444-8752-a202ee5082e2</vt:lpwstr>
  </property>
  <property fmtid="{D5CDD505-2E9C-101B-9397-08002B2CF9AE}" pid="7" name="MSIP_Label_1ea58481-6ef0-43ed-8437-8904ff01e57a_ActionId">
    <vt:lpwstr>bda8dd47-b5dc-4ae7-adc8-501150aa1645</vt:lpwstr>
  </property>
  <property fmtid="{D5CDD505-2E9C-101B-9397-08002B2CF9AE}" pid="8" name="MSIP_Label_1ea58481-6ef0-43ed-8437-8904ff01e57a_ContentBits">
    <vt:lpwstr>0</vt:lpwstr>
  </property>
  <property fmtid="{D5CDD505-2E9C-101B-9397-08002B2CF9AE}" pid="9" name="MSIP_Label_1ea58481-6ef0-43ed-8437-8904ff01e57a_Tag">
    <vt:lpwstr>10, 3, 0, 1</vt:lpwstr>
  </property>
</Properties>
</file>